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59D9" w:rsidRDefault="00EF59D9" w:rsidP="00A1466E">
      <w:pPr>
        <w:spacing w:line="360" w:lineRule="auto"/>
        <w:ind w:left="120" w:right="120" w:firstLine="22"/>
        <w:jc w:val="center"/>
        <w:rPr>
          <w:rFonts w:eastAsia="Arial Narrow" w:cstheme="minorHAnsi"/>
          <w:b/>
          <w:sz w:val="24"/>
          <w:szCs w:val="24"/>
        </w:rPr>
      </w:pPr>
      <w:r>
        <w:rPr>
          <w:rFonts w:eastAsia="Arial Narrow" w:cstheme="minorHAnsi"/>
          <w:b/>
          <w:sz w:val="24"/>
          <w:szCs w:val="24"/>
        </w:rPr>
        <w:t>INFORMACJ</w:t>
      </w:r>
      <w:bookmarkStart w:id="0" w:name="_GoBack"/>
      <w:bookmarkEnd w:id="0"/>
      <w:r>
        <w:rPr>
          <w:rFonts w:eastAsia="Arial Narrow" w:cstheme="minorHAnsi"/>
          <w:b/>
          <w:sz w:val="24"/>
          <w:szCs w:val="24"/>
        </w:rPr>
        <w:t xml:space="preserve">E DOTYCZĄCE PRZETWARZANIA DANYCH </w:t>
      </w:r>
      <w:r>
        <w:rPr>
          <w:rFonts w:eastAsia="Arial Narrow" w:cstheme="minorHAnsi"/>
          <w:b/>
          <w:sz w:val="24"/>
          <w:szCs w:val="24"/>
        </w:rPr>
        <w:br/>
        <w:t>PODCZAS REKRUTACJI DO SZKOŁY PODSTAWOWEJ W JANOWIE</w:t>
      </w:r>
    </w:p>
    <w:p w:rsidR="00246CD0" w:rsidRPr="005E0EBA" w:rsidRDefault="00246CD0" w:rsidP="00246CD0">
      <w:pPr>
        <w:pStyle w:val="Akapitzlist"/>
        <w:spacing w:line="276" w:lineRule="auto"/>
        <w:ind w:left="0" w:right="120"/>
        <w:jc w:val="center"/>
        <w:rPr>
          <w:rFonts w:eastAsia="Arial Narrow" w:cs="Calibri"/>
          <w:b/>
        </w:rPr>
      </w:pPr>
    </w:p>
    <w:p w:rsidR="0093121C" w:rsidRPr="00EF59D9" w:rsidRDefault="0093121C" w:rsidP="0093121C">
      <w:pPr>
        <w:pStyle w:val="Akapitzlist"/>
        <w:numPr>
          <w:ilvl w:val="0"/>
          <w:numId w:val="1"/>
        </w:numPr>
        <w:spacing w:line="276" w:lineRule="auto"/>
        <w:ind w:right="120"/>
        <w:jc w:val="both"/>
        <w:rPr>
          <w:rFonts w:eastAsia="Arial Narrow" w:cs="Calibri"/>
          <w:sz w:val="22"/>
          <w:szCs w:val="22"/>
        </w:rPr>
      </w:pPr>
      <w:r w:rsidRPr="00EF59D9">
        <w:rPr>
          <w:rFonts w:eastAsia="Arial Narrow" w:cs="Calibri"/>
          <w:sz w:val="22"/>
          <w:szCs w:val="22"/>
        </w:rPr>
        <w:t xml:space="preserve">Administratorem danych osobowych jest Szkoła Podstawowa w </w:t>
      </w:r>
      <w:r w:rsidR="005E4C83" w:rsidRPr="00EF59D9">
        <w:rPr>
          <w:rFonts w:eastAsia="Arial Narrow" w:cs="Calibri"/>
          <w:sz w:val="22"/>
          <w:szCs w:val="22"/>
        </w:rPr>
        <w:t>Janowie</w:t>
      </w:r>
      <w:r w:rsidRPr="00EF59D9">
        <w:rPr>
          <w:rFonts w:eastAsia="Arial Narrow" w:cs="Calibri"/>
          <w:sz w:val="22"/>
          <w:szCs w:val="22"/>
        </w:rPr>
        <w:t xml:space="preserve">, </w:t>
      </w:r>
      <w:r w:rsidR="005E4C83" w:rsidRPr="00EF59D9">
        <w:rPr>
          <w:rFonts w:eastAsia="Arial Narrow" w:cs="Calibri"/>
          <w:sz w:val="22"/>
          <w:szCs w:val="22"/>
        </w:rPr>
        <w:t>Janowo 42</w:t>
      </w:r>
      <w:r w:rsidRPr="00EF59D9">
        <w:rPr>
          <w:rFonts w:eastAsia="Arial Narrow" w:cs="Calibri"/>
          <w:sz w:val="22"/>
          <w:szCs w:val="22"/>
        </w:rPr>
        <w:t>, 82-500 Kwidzyn (zwana dalej Szkołą), reprezentowana przez Dyrektora.</w:t>
      </w:r>
    </w:p>
    <w:p w:rsidR="00FE6EF7" w:rsidRPr="00EF59D9" w:rsidRDefault="0093121C" w:rsidP="00A24A7E">
      <w:pPr>
        <w:pStyle w:val="Akapitzlist"/>
        <w:numPr>
          <w:ilvl w:val="0"/>
          <w:numId w:val="1"/>
        </w:numPr>
        <w:spacing w:line="276" w:lineRule="auto"/>
        <w:ind w:right="120"/>
        <w:jc w:val="both"/>
        <w:rPr>
          <w:rFonts w:eastAsia="Arial Narrow" w:cs="Calibri"/>
          <w:sz w:val="22"/>
          <w:szCs w:val="22"/>
        </w:rPr>
      </w:pPr>
      <w:r w:rsidRPr="00EF59D9">
        <w:rPr>
          <w:rFonts w:eastAsia="Arial Narrow" w:cs="Calibri"/>
          <w:sz w:val="22"/>
          <w:szCs w:val="22"/>
        </w:rPr>
        <w:t xml:space="preserve">Dane osobowe będą przetwarzane w </w:t>
      </w:r>
      <w:r w:rsidR="00905FE2" w:rsidRPr="00EF59D9">
        <w:rPr>
          <w:rFonts w:eastAsia="Arial Narrow" w:cs="Calibri"/>
          <w:sz w:val="22"/>
          <w:szCs w:val="22"/>
        </w:rPr>
        <w:t>celu przeprowadzenia naboru do S</w:t>
      </w:r>
      <w:r w:rsidRPr="00EF59D9">
        <w:rPr>
          <w:rFonts w:eastAsia="Arial Narrow" w:cs="Calibri"/>
          <w:sz w:val="22"/>
          <w:szCs w:val="22"/>
        </w:rPr>
        <w:t>zkoły</w:t>
      </w:r>
      <w:r w:rsidR="007214C8" w:rsidRPr="00EF59D9">
        <w:rPr>
          <w:rFonts w:eastAsia="Arial Narrow" w:cs="Calibri"/>
          <w:sz w:val="22"/>
          <w:szCs w:val="22"/>
        </w:rPr>
        <w:t xml:space="preserve">, na podstawie art. 6 ust. 1 lit. c </w:t>
      </w:r>
      <w:r w:rsidR="007214C8" w:rsidRPr="00EF59D9">
        <w:rPr>
          <w:rFonts w:cs="Calibri"/>
          <w:sz w:val="22"/>
          <w:szCs w:val="22"/>
        </w:rPr>
        <w:t>ogólnego rozporządzenia o ochronie danych osobowych z dnia 27 kwietnia 2016 r.</w:t>
      </w:r>
      <w:r w:rsidRPr="00EF59D9">
        <w:rPr>
          <w:rFonts w:eastAsia="Arial Narrow" w:cs="Calibri"/>
          <w:sz w:val="22"/>
          <w:szCs w:val="22"/>
        </w:rPr>
        <w:t xml:space="preserve"> </w:t>
      </w:r>
    </w:p>
    <w:p w:rsidR="0093121C" w:rsidRPr="00EF59D9" w:rsidRDefault="0093121C" w:rsidP="00A24A7E">
      <w:pPr>
        <w:pStyle w:val="Akapitzlist"/>
        <w:numPr>
          <w:ilvl w:val="0"/>
          <w:numId w:val="1"/>
        </w:numPr>
        <w:spacing w:line="276" w:lineRule="auto"/>
        <w:ind w:right="120"/>
        <w:jc w:val="both"/>
        <w:rPr>
          <w:rFonts w:eastAsia="Arial Narrow" w:cs="Calibri"/>
          <w:sz w:val="22"/>
          <w:szCs w:val="22"/>
        </w:rPr>
      </w:pPr>
      <w:r w:rsidRPr="00EF59D9">
        <w:rPr>
          <w:rFonts w:eastAsia="Arial Narrow" w:cs="Calibri"/>
          <w:sz w:val="22"/>
          <w:szCs w:val="22"/>
        </w:rPr>
        <w:t>Odbiorcami danych osobowych są podmioty upoważnione na podstawie przepisów prawa lub podmioty wskazane przez opiekunów prawnych.</w:t>
      </w:r>
    </w:p>
    <w:p w:rsidR="0093121C" w:rsidRPr="00EF59D9" w:rsidRDefault="0093121C" w:rsidP="0093121C">
      <w:pPr>
        <w:pStyle w:val="Akapitzlist"/>
        <w:numPr>
          <w:ilvl w:val="0"/>
          <w:numId w:val="1"/>
        </w:numPr>
        <w:spacing w:line="276" w:lineRule="auto"/>
        <w:ind w:right="120"/>
        <w:jc w:val="both"/>
        <w:rPr>
          <w:rFonts w:eastAsia="Arial Narrow" w:cs="Calibri"/>
          <w:sz w:val="22"/>
          <w:szCs w:val="22"/>
        </w:rPr>
      </w:pPr>
      <w:r w:rsidRPr="00EF59D9">
        <w:rPr>
          <w:rFonts w:eastAsia="Arial Narrow" w:cs="Calibri"/>
          <w:sz w:val="22"/>
          <w:szCs w:val="22"/>
        </w:rPr>
        <w:t xml:space="preserve">Dane osobowe nie będą przekazywane do państwa trzeciego/organizacji międzynarodowej. </w:t>
      </w:r>
    </w:p>
    <w:p w:rsidR="00FE6EF7" w:rsidRPr="00EF59D9" w:rsidRDefault="00FE6EF7" w:rsidP="00FE6EF7">
      <w:pPr>
        <w:pStyle w:val="Akapitzlist"/>
        <w:numPr>
          <w:ilvl w:val="0"/>
          <w:numId w:val="1"/>
        </w:numPr>
        <w:spacing w:line="276" w:lineRule="auto"/>
        <w:ind w:right="120"/>
        <w:jc w:val="both"/>
        <w:rPr>
          <w:rFonts w:eastAsia="Arial Narrow" w:cs="Calibri"/>
          <w:sz w:val="22"/>
          <w:szCs w:val="22"/>
        </w:rPr>
      </w:pPr>
      <w:r w:rsidRPr="00EF59D9">
        <w:rPr>
          <w:rFonts w:eastAsia="Arial Narrow" w:cs="Calibri"/>
          <w:sz w:val="22"/>
          <w:szCs w:val="22"/>
        </w:rPr>
        <w:t xml:space="preserve">Zgodnie z art. 160 ust. 1 ustawy z dnia 14 grudnia 2016 r. - Prawo oświatowe (Dz. U. z 2017 r. poz. 59) dane osobowe kandydatów zgromadzone w celach postępowania rekrutacyjnego oraz dokumentacja postępowania rekrutacyjnego są przechowywane nie dłużej niż do końca okresu, w którym uczeń uczęszcza do danej szkoły publicznej. Z kolei zgodnie z art. 160 ust. 2 ww. ustawy  dane osobowe kandydatów nieprzyjętych zgromadzone w celach postępowania rekrutacyjnego są przechowywane w publicznej szkole przez okres roku, chyba że na rozstrzygniecie dyrektora szkoły została wniesiona skarga do sądu administracyjnego i postępowanie nie zostało zakończone prawomocnym wyrokiem. </w:t>
      </w:r>
    </w:p>
    <w:p w:rsidR="0093121C" w:rsidRPr="00EF59D9" w:rsidRDefault="0093121C" w:rsidP="0093121C">
      <w:pPr>
        <w:pStyle w:val="Akapitzlist"/>
        <w:numPr>
          <w:ilvl w:val="0"/>
          <w:numId w:val="1"/>
        </w:numPr>
        <w:spacing w:line="276" w:lineRule="auto"/>
        <w:ind w:left="476" w:right="120" w:hanging="357"/>
        <w:jc w:val="both"/>
        <w:rPr>
          <w:rFonts w:eastAsia="Arial Narrow" w:cs="Calibri"/>
          <w:sz w:val="22"/>
          <w:szCs w:val="22"/>
        </w:rPr>
      </w:pPr>
      <w:r w:rsidRPr="00EF59D9">
        <w:rPr>
          <w:rFonts w:eastAsia="Arial Narrow" w:cs="Calibri"/>
          <w:sz w:val="22"/>
          <w:szCs w:val="22"/>
        </w:rPr>
        <w:t xml:space="preserve">Osoba, której dane dotyczą, ma prawo do żądania od administratora dostępu do dotyczących go danych osobowych, ich sprostowania, usunięcia lub ograniczenia przetwarzania lub prawo do wniesienia sprzeciwu wobec przetwarzania, a także prawo do przenoszenia danych (dotyczy danych przetwarzanych na podstawie zgody). </w:t>
      </w:r>
    </w:p>
    <w:p w:rsidR="00905FE2" w:rsidRPr="00EF59D9" w:rsidRDefault="0093121C" w:rsidP="00905FE2">
      <w:pPr>
        <w:pStyle w:val="Akapitzlist"/>
        <w:numPr>
          <w:ilvl w:val="0"/>
          <w:numId w:val="1"/>
        </w:numPr>
        <w:spacing w:line="276" w:lineRule="auto"/>
        <w:ind w:left="476" w:right="120" w:hanging="357"/>
        <w:jc w:val="both"/>
        <w:rPr>
          <w:rFonts w:eastAsia="Arial Narrow" w:cs="Calibri"/>
          <w:sz w:val="22"/>
          <w:szCs w:val="22"/>
        </w:rPr>
      </w:pPr>
      <w:r w:rsidRPr="00EF59D9">
        <w:rPr>
          <w:rFonts w:cs="Calibri"/>
          <w:sz w:val="22"/>
          <w:szCs w:val="22"/>
        </w:rPr>
        <w:t>W związku z przetwarzaniem danych osobowych dziecka opiekun prawny ma prawo do żądania od Administratora dostępu, sprostowania, usunięcia, ograniczenia przetwarzania, wniesienia sprzeciwu wobec przetwarzania, przenoszenia danych osobowych dziecka.</w:t>
      </w:r>
    </w:p>
    <w:p w:rsidR="00905FE2" w:rsidRPr="00EF59D9" w:rsidRDefault="00905FE2" w:rsidP="00905FE2">
      <w:pPr>
        <w:pStyle w:val="Akapitzlist"/>
        <w:numPr>
          <w:ilvl w:val="0"/>
          <w:numId w:val="1"/>
        </w:numPr>
        <w:spacing w:line="276" w:lineRule="auto"/>
        <w:ind w:left="476" w:right="120" w:hanging="357"/>
        <w:jc w:val="both"/>
        <w:rPr>
          <w:rFonts w:eastAsia="Arial Narrow" w:cs="Calibri"/>
          <w:sz w:val="22"/>
          <w:szCs w:val="22"/>
        </w:rPr>
      </w:pPr>
      <w:r w:rsidRPr="00EF59D9">
        <w:rPr>
          <w:rFonts w:cs="Calibri"/>
          <w:sz w:val="22"/>
          <w:szCs w:val="22"/>
        </w:rPr>
        <w:t>Podanie danych osobowych wynikających z przepisu prawa jest wymogiem ustawowym. Niepodanie tych danych spowoduje brak możliwości przeprowadzenia procesu rekrutacji.</w:t>
      </w:r>
    </w:p>
    <w:p w:rsidR="0093121C" w:rsidRPr="00EF59D9" w:rsidRDefault="0093121C" w:rsidP="0093121C">
      <w:pPr>
        <w:pStyle w:val="Akapitzlist"/>
        <w:numPr>
          <w:ilvl w:val="0"/>
          <w:numId w:val="1"/>
        </w:numPr>
        <w:spacing w:line="276" w:lineRule="auto"/>
        <w:ind w:left="476" w:right="120" w:hanging="357"/>
        <w:jc w:val="both"/>
        <w:rPr>
          <w:rFonts w:eastAsia="Arial Narrow" w:cs="Calibri"/>
          <w:sz w:val="22"/>
          <w:szCs w:val="22"/>
        </w:rPr>
      </w:pPr>
      <w:r w:rsidRPr="00EF59D9">
        <w:rPr>
          <w:rFonts w:eastAsia="Arial Narrow" w:cs="Calibri"/>
          <w:sz w:val="22"/>
          <w:szCs w:val="22"/>
        </w:rPr>
        <w:t>Decyzje dotyczące przetwarzania danych osobowych nie będą podejmowane w sposób zautomatyzowany. Administrator nie profiluje danych osobowych.</w:t>
      </w:r>
    </w:p>
    <w:p w:rsidR="0093121C" w:rsidRPr="00EF59D9" w:rsidRDefault="0093121C" w:rsidP="0093121C">
      <w:pPr>
        <w:pStyle w:val="Akapitzlist"/>
        <w:numPr>
          <w:ilvl w:val="0"/>
          <w:numId w:val="1"/>
        </w:numPr>
        <w:spacing w:line="276" w:lineRule="auto"/>
        <w:ind w:left="476" w:right="120" w:hanging="357"/>
        <w:jc w:val="both"/>
        <w:rPr>
          <w:rFonts w:eastAsia="Arial Narrow" w:cs="Calibri"/>
          <w:sz w:val="22"/>
          <w:szCs w:val="22"/>
        </w:rPr>
      </w:pPr>
      <w:r w:rsidRPr="00EF59D9">
        <w:rPr>
          <w:rFonts w:eastAsia="Arial Narrow" w:cs="Calibri"/>
          <w:sz w:val="22"/>
          <w:szCs w:val="22"/>
        </w:rPr>
        <w:t>Nie przewiduje się przetwarzania danych osobowych w celu innym niż cel, w którym dane osobowe zostały zebrane.</w:t>
      </w:r>
    </w:p>
    <w:p w:rsidR="0093121C" w:rsidRPr="00EF59D9" w:rsidRDefault="0093121C" w:rsidP="0093121C">
      <w:pPr>
        <w:pStyle w:val="Akapitzlist"/>
        <w:numPr>
          <w:ilvl w:val="0"/>
          <w:numId w:val="1"/>
        </w:numPr>
        <w:spacing w:line="276" w:lineRule="auto"/>
        <w:ind w:left="476" w:right="120" w:hanging="357"/>
        <w:jc w:val="both"/>
        <w:rPr>
          <w:rFonts w:eastAsia="Arial Narrow" w:cs="Calibri"/>
          <w:sz w:val="22"/>
          <w:szCs w:val="22"/>
        </w:rPr>
      </w:pPr>
      <w:r w:rsidRPr="00EF59D9">
        <w:rPr>
          <w:rFonts w:cs="Calibri"/>
          <w:sz w:val="22"/>
          <w:szCs w:val="22"/>
        </w:rPr>
        <w:t>Każda osoba, której dane osobowe są przetwarzane ma prawo wniesienia skargi do Prezesa Urzędu Ochrony Danych Osobowych ul. Stawki 2, 00-193 Warszawa, tel. (22) 531 03 00.</w:t>
      </w:r>
    </w:p>
    <w:p w:rsidR="0093121C" w:rsidRPr="00EF59D9" w:rsidRDefault="0093121C" w:rsidP="0093121C">
      <w:pPr>
        <w:pStyle w:val="Akapitzlist"/>
        <w:numPr>
          <w:ilvl w:val="0"/>
          <w:numId w:val="1"/>
        </w:numPr>
        <w:spacing w:line="276" w:lineRule="auto"/>
        <w:ind w:left="476" w:right="120" w:hanging="357"/>
        <w:jc w:val="both"/>
        <w:rPr>
          <w:rFonts w:eastAsia="Arial Narrow" w:cs="Calibri"/>
          <w:sz w:val="22"/>
          <w:szCs w:val="22"/>
        </w:rPr>
      </w:pPr>
      <w:r w:rsidRPr="00EF59D9">
        <w:rPr>
          <w:rFonts w:eastAsia="Arial Narrow" w:cs="Calibri"/>
          <w:sz w:val="22"/>
          <w:szCs w:val="22"/>
        </w:rPr>
        <w:t xml:space="preserve">Inspektor ochrony danych w Szkole jest dostępny pod numerem telefonu: +48 791 150 939 lub pod adresem e-mail: </w:t>
      </w:r>
      <w:hyperlink r:id="rId5" w:history="1">
        <w:r w:rsidRPr="00EF59D9">
          <w:rPr>
            <w:rStyle w:val="Hipercze"/>
            <w:rFonts w:eastAsia="Arial Narrow" w:cs="Calibri"/>
            <w:sz w:val="22"/>
            <w:szCs w:val="22"/>
          </w:rPr>
          <w:t>biuro@solved.com.pl</w:t>
        </w:r>
      </w:hyperlink>
      <w:r w:rsidRPr="00EF59D9">
        <w:rPr>
          <w:rFonts w:eastAsia="Arial Narrow" w:cs="Calibri"/>
          <w:sz w:val="22"/>
          <w:szCs w:val="22"/>
        </w:rPr>
        <w:t>.</w:t>
      </w:r>
    </w:p>
    <w:p w:rsidR="00D002A5" w:rsidRDefault="00D002A5"/>
    <w:sectPr w:rsidR="00D002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3C31B6"/>
    <w:multiLevelType w:val="hybridMultilevel"/>
    <w:tmpl w:val="CD829A54"/>
    <w:lvl w:ilvl="0" w:tplc="E77C307E">
      <w:start w:val="1"/>
      <w:numFmt w:val="decimal"/>
      <w:lvlText w:val="%1."/>
      <w:lvlJc w:val="left"/>
      <w:pPr>
        <w:ind w:left="480" w:hanging="360"/>
      </w:pPr>
    </w:lvl>
    <w:lvl w:ilvl="1" w:tplc="04150019">
      <w:start w:val="1"/>
      <w:numFmt w:val="lowerLetter"/>
      <w:lvlText w:val="%2."/>
      <w:lvlJc w:val="left"/>
      <w:pPr>
        <w:ind w:left="1200" w:hanging="360"/>
      </w:pPr>
    </w:lvl>
    <w:lvl w:ilvl="2" w:tplc="0415001B">
      <w:start w:val="1"/>
      <w:numFmt w:val="lowerRoman"/>
      <w:lvlText w:val="%3."/>
      <w:lvlJc w:val="right"/>
      <w:pPr>
        <w:ind w:left="1920" w:hanging="180"/>
      </w:pPr>
    </w:lvl>
    <w:lvl w:ilvl="3" w:tplc="0415000F">
      <w:start w:val="1"/>
      <w:numFmt w:val="decimal"/>
      <w:lvlText w:val="%4."/>
      <w:lvlJc w:val="left"/>
      <w:pPr>
        <w:ind w:left="2640" w:hanging="360"/>
      </w:pPr>
    </w:lvl>
    <w:lvl w:ilvl="4" w:tplc="04150019">
      <w:start w:val="1"/>
      <w:numFmt w:val="lowerLetter"/>
      <w:lvlText w:val="%5."/>
      <w:lvlJc w:val="left"/>
      <w:pPr>
        <w:ind w:left="3360" w:hanging="360"/>
      </w:pPr>
    </w:lvl>
    <w:lvl w:ilvl="5" w:tplc="0415001B">
      <w:start w:val="1"/>
      <w:numFmt w:val="lowerRoman"/>
      <w:lvlText w:val="%6."/>
      <w:lvlJc w:val="right"/>
      <w:pPr>
        <w:ind w:left="4080" w:hanging="180"/>
      </w:pPr>
    </w:lvl>
    <w:lvl w:ilvl="6" w:tplc="0415000F">
      <w:start w:val="1"/>
      <w:numFmt w:val="decimal"/>
      <w:lvlText w:val="%7."/>
      <w:lvlJc w:val="left"/>
      <w:pPr>
        <w:ind w:left="4800" w:hanging="360"/>
      </w:pPr>
    </w:lvl>
    <w:lvl w:ilvl="7" w:tplc="04150019">
      <w:start w:val="1"/>
      <w:numFmt w:val="lowerLetter"/>
      <w:lvlText w:val="%8."/>
      <w:lvlJc w:val="left"/>
      <w:pPr>
        <w:ind w:left="5520" w:hanging="360"/>
      </w:pPr>
    </w:lvl>
    <w:lvl w:ilvl="8" w:tplc="0415001B">
      <w:start w:val="1"/>
      <w:numFmt w:val="lowerRoman"/>
      <w:lvlText w:val="%9."/>
      <w:lvlJc w:val="right"/>
      <w:pPr>
        <w:ind w:left="62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5A6"/>
    <w:rsid w:val="001B3438"/>
    <w:rsid w:val="00246CD0"/>
    <w:rsid w:val="005E4C83"/>
    <w:rsid w:val="007214C8"/>
    <w:rsid w:val="00905FE2"/>
    <w:rsid w:val="0093121C"/>
    <w:rsid w:val="00A1466E"/>
    <w:rsid w:val="00AF55A6"/>
    <w:rsid w:val="00D002A5"/>
    <w:rsid w:val="00EF59D9"/>
    <w:rsid w:val="00FE6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8735D5-947C-408B-98B6-F291F686B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semiHidden/>
    <w:unhideWhenUsed/>
    <w:rsid w:val="0093121C"/>
    <w:rPr>
      <w:color w:val="0563C1"/>
      <w:u w:val="single"/>
    </w:rPr>
  </w:style>
  <w:style w:type="paragraph" w:styleId="Akapitzlist">
    <w:name w:val="List Paragraph"/>
    <w:basedOn w:val="Normalny"/>
    <w:uiPriority w:val="34"/>
    <w:qFormat/>
    <w:rsid w:val="0093121C"/>
    <w:pPr>
      <w:spacing w:after="0" w:line="240" w:lineRule="auto"/>
      <w:ind w:left="720"/>
      <w:contextualSpacing/>
    </w:pPr>
    <w:rPr>
      <w:rFonts w:ascii="Calibri" w:eastAsia="Calibri" w:hAnsi="Calibri" w:cs="Arial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14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iuro@solved.com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377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krzysiek</dc:creator>
  <cp:keywords/>
  <dc:description/>
  <cp:lastModifiedBy>Krzysiek</cp:lastModifiedBy>
  <cp:revision>3</cp:revision>
  <dcterms:created xsi:type="dcterms:W3CDTF">2019-05-17T10:30:00Z</dcterms:created>
  <dcterms:modified xsi:type="dcterms:W3CDTF">2019-05-17T10:31:00Z</dcterms:modified>
</cp:coreProperties>
</file>